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9C" w:rsidRDefault="007D309C" w:rsidP="007D309C">
      <w:pPr>
        <w:widowControl/>
        <w:spacing w:line="590" w:lineRule="exact"/>
        <w:rPr>
          <w:rFonts w:ascii="Times New Roman" w:eastAsia="方正黑体_GBK" w:hAnsi="Times New Roman" w:cs="Times New Roman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  <w:lang w:bidi="ar"/>
        </w:rPr>
        <w:t>附</w:t>
      </w:r>
      <w:r>
        <w:rPr>
          <w:rFonts w:ascii="Times New Roman" w:eastAsia="方正黑体_GBK" w:hAnsi="Times New Roman" w:cs="Times New Roman"/>
          <w:kern w:val="0"/>
          <w:sz w:val="32"/>
          <w:szCs w:val="32"/>
          <w:lang w:bidi="ar"/>
        </w:rPr>
        <w:t xml:space="preserve"> </w:t>
      </w:r>
      <w:r>
        <w:rPr>
          <w:rFonts w:ascii="方正黑体_GBK" w:eastAsia="方正黑体_GBK" w:hAnsi="方正黑体_GBK" w:cs="方正黑体_GBK" w:hint="eastAsia"/>
          <w:kern w:val="0"/>
          <w:sz w:val="32"/>
          <w:szCs w:val="32"/>
          <w:lang w:bidi="ar"/>
        </w:rPr>
        <w:t>件</w:t>
      </w:r>
    </w:p>
    <w:p w:rsidR="007D309C" w:rsidRDefault="007D309C" w:rsidP="007D309C">
      <w:pPr>
        <w:spacing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  <w:lang w:bidi="ar"/>
        </w:rPr>
        <w:t>2021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lang w:bidi="ar"/>
        </w:rPr>
        <w:t>年省级企业技术中心名单</w:t>
      </w:r>
    </w:p>
    <w:p w:rsidR="007D309C" w:rsidRDefault="007D309C" w:rsidP="007D309C">
      <w:pPr>
        <w:spacing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  <w:lang w:bidi="ar"/>
        </w:rPr>
        <w:t xml:space="preserve"> 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光大环境科技（中国）有限公司技术中心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中铁桥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隧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技术有限公司技术中心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江苏环保产业技术研究院股份公司技术中心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江苏博睿光电有限公司技术中心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南京工大数控科技有限公司技术中心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南京环保产业创新中心有限公司技术中心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大地益源环境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修复有限公司技术中心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胡连电子</w:t>
      </w:r>
      <w:r>
        <w:rPr>
          <w:rFonts w:ascii="Times New Roman" w:eastAsia="方正仿宋_GBK" w:hAnsi="Times New Roman" w:cs="Times New Roman"/>
          <w:sz w:val="32"/>
          <w:szCs w:val="32"/>
          <w:lang w:bidi="ar"/>
        </w:rPr>
        <w:t>(</w:t>
      </w: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南京）有限公司技术中心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兆丰华生物科技（南京）有限公司技术中心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南京贝迪新材料科技股份有限公司技术中心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南京泰通科技股份有限公司技术中心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江苏新世纪江南环保股份有限公司技术中心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南京北路智控科技股份有限公司技术中心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南京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慧尔视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智能科技有限公司技术中心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博西华电器（江苏）有限公司技术中心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南京艾布纳密封技术股份有限公司技术中心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南京天创电子技术有限公司技术中心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南京市嘉隆电气科技股份有限公司技术中心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南京海兴电网技术有限公司技术中心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南京科亚化工成套装备有限公司技术中心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江苏南水科技有限公司技术中心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lastRenderedPageBreak/>
        <w:t>南京恒天领锐汽车有限公司技术中心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南京洛普股份有限公司技术中心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南京沃天科技股份有限公司技术中心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南京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越博电驱动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系统有限公司技术中心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江苏平山交通设施有限公司技术中心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南京开关厂有限公司技术中心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南京三超新材料股份有限公司技术中心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南京森根科技股份有限公司技术中心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南京航天工业科技有限公司技术中心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南京万德体育产业集团有限公司技术中心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南京恒翔保温材料制造有限公司技术中心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南京高立工程机械有限公司技术中心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南京英尼格玛工业自动化技术有限公司技术中心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无锡市万力粘合材料股份有限公司技术中心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江苏微导纳米科技股份有限公司技术中心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无锡统力电工有限公司技术中心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江阴名鸿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车顶系统有限公司技术中心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江苏百通塑业发展有限公司技术中心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江苏标榜装饰新材料股份有限公司技术中心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无锡鹰贝精密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液压有限公司技术中心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江苏东海半导体科技有限公司技术中心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无锡蓝天电子股份有限公司技术中心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江阴市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惠尔信精密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装备股份有限公司技术中心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江阴机械制造有限公司技术中心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lastRenderedPageBreak/>
        <w:t>江阴信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邦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电子有限公司技术中心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无锡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烨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隆精密机械股份有限公司技术中心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江苏腾旋科技股份有限公司技术中心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江苏爱玛车业科技有限公司技术中心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江苏三联生物工程有限公司技术中心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无锡市宝业机械制造有限公司技术中心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宜兴硅谷电子科技有限公司技术中心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江苏恒尚节能科技股份有限公司技术中心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江阴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市鸿萌橡塑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制品有限公司技术中心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特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科技股份有限公司技术中心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江苏华星东方电力环保科技有限公司技术中心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无锡华洋滚动轴承有限公司技术中心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江阴邦特科技有限公司技术中心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无锡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戴卡轮毂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制造有限公司技术中心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无锡井上华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光汽车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部件有限公司技术中心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润杨汽车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零部件制造有限公司技术中心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徐州云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颐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无纺布制品有限公司技术中心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徐州天虹银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丰纺织有限公司技术中心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江苏天象生物科技有限公司技术中心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徐州徐工筑路机械有限公司技术中心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徐州矿务集团有限公司技术中心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江苏荣辉电力设备制造有限公司技术中心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江苏速利达机车有限公司技术中心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徐州徐工养护机械有限公司技术中心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lastRenderedPageBreak/>
        <w:t>江苏中盟电气设备有限公司技术中心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江苏桂柳牧业集团有限公司技术中心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徐州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大利精创传动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机械有限公司技术中心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徐州谷阳新能源科技有限公司技术中心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徐州云泰精密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技术有限公司技术中心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江苏吉麦新能源车业有限公司技术中心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江苏华兴激光科技有限公司技术中心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徐州建机工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程机械有限公司技术中心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中海油常州涂料化工研究院有限公司技术中心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常州市新创智能科技有限公司技术中心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上药康丽（常州）药业有限公司技术中心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江苏时代新能源科技有限公司技术中心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常州联德电子有限公司技术中心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江苏卓高新材料科技有限公司技术中心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江苏嘉轩智能工业科技股份有限公司技术中心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常州钟恒新材料股份有限公司技术中心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常州纺兴精密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机械有限公司技术中心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常州敏杰电器有限公司技术中心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常州斯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威克光伏新材料有限公司技术中心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江苏德速智能机械股份有限公司技术中心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江苏靓时新材料科技股份有限公司技术中心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常州中英科技股份有限公司技术中心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扬子江药业集团江苏紫龙药业有限公司技术中心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江苏鹿山新材料有限公司技术中心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lastRenderedPageBreak/>
        <w:t>盛德鑫泰新材料股份有限公司技术中心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诚联电源股份有限公司技术中心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常州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恒创热管理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江苏久诺建材科技股份有限公司技术中心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江苏盛德电子仪表有限公司技术中心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良正阀门有限公司技术中心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江苏省社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轴承有限公司技术中心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常州一步干燥设备有限公司技术中心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中稀（常州）稀土新材料有限公司技术中心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江苏晶雪节能科技股份有限公司技术中心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博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格思众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（常州）空调系统有限公司技术中心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常州西玛特电器有限公司技术中心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创志科技（江苏）股份有限公司技术中心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常州恒益电机有限公司技术中心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华生管道科技有限公司技术中心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常州远东连杆集团有限公司技术中心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吴江华衍水务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苏州益而益电器制造有限公司技术中心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宝时得科技（中国）有限公司技术中心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苏州光格科技股份有限公司技术中心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科瑞自动化技术（苏州）有限公司技术中心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中亿丰罗普斯金铝业股份有限公司技术中心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苏州昊帆生物股份有限公司技术中心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苏州品翔电通有限公司技术中心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lastRenderedPageBreak/>
        <w:t>天佑电器（苏州）有限公司技术中心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适新科技（苏州）有限公司技术中心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飞依诺科技（苏州）有限公司技术中心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瑞铁机床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（苏州）股份有限公司技术中心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耐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世特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汽车系统（苏州）有限公司技术中心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江苏亨通电力电缆有限公司技术中心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苏州瀚川智能科技股份有限公司技术中心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亚翔系统集成科技（苏州）股份有限公司技术中心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依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科赛生物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科技（太仓）有限公司技术中心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苏州复盈新材股份有限公司技术中心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江苏汇博机器人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技术股份有限公司技术中心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苏州汇科机电设备有限公司技术中心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张家港玉成精机股份有限公司技术中心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张家港友诚新能源科技股份有限公司技术中心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苏州中瑞智创三维科技股份有限公司技术中心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苏州朗高电机有限公司技术中心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苏州勤美达精密机械有限公司技术中心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苏州首创嘉净环保科技股份有限公司技术中心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南阳防爆</w:t>
      </w:r>
      <w:r>
        <w:rPr>
          <w:rFonts w:ascii="方正仿宋_GBK" w:eastAsia="方正仿宋_GBK" w:hAnsi="方正仿宋_GBK" w:cs="方正仿宋_GBK"/>
          <w:sz w:val="32"/>
          <w:szCs w:val="32"/>
          <w:lang w:bidi="ar"/>
        </w:rPr>
        <w:t>（</w:t>
      </w: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</w:t>
      </w:r>
      <w:r>
        <w:rPr>
          <w:rFonts w:ascii="方正仿宋_GBK" w:eastAsia="方正仿宋_GBK" w:hAnsi="方正仿宋_GBK" w:cs="方正仿宋_GBK"/>
          <w:sz w:val="32"/>
          <w:szCs w:val="32"/>
          <w:lang w:bidi="ar"/>
        </w:rPr>
        <w:t>）</w:t>
      </w: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特种装备有限公司技术中心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苏州荣文库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柏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照明系统股份有限公司技术中心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航天工程装备（苏州）有限公司技术中心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颀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中科技（苏州）有限公司技术中心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苏州柳溪机电工程有限公司技术中心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苏州科法曼化学有限公司技术中心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lastRenderedPageBreak/>
        <w:t>苏州良浦住宅工业有限公司技术中心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特灵空调系统（中国）有限公司技术中心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苏州工业园区天龙制药有限公司技术中心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苏州和阳智能制造股份有限公司技术中心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苏州优尼昂精密金属制造有限公司技术中心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苏州通富超威半导体有限公司技术中心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苏州江天包装彩印有限公司技术中心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迪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马新材料科技（苏州）有限公司技术中心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苏州爱普电器有限公司技术中心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麦格纳电子（张家港）有限公司技术中心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固德电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材系统（苏州）股份有限公司技术中心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常熟市友邦散热器有限责任公司技术中心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太仓中集特种物流装备有限公司技术中心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卓越（苏州）自动化设备有限公司技术中心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江苏创基新能源有限公司技术中心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江苏盖睿健康科技有限公司技术中心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太普动力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新能源（常熟）股份有限公司技术中心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苏州市艾西依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钣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金制造有限公司技术中心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苏州贝斯特装饰新材料有限公司技术中心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苏州弘森药业股份有限公司技术中心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模德模具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（苏州工业园区）有限公司技术中心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常熟涤纶有限公司技术中心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苏州中央可锻有限公司技术中心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捷讯精密橡胶（苏州）有限公司技术中心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lastRenderedPageBreak/>
        <w:t>江苏金帆新程装备有限公司技术中心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索格菲</w:t>
      </w:r>
      <w:r>
        <w:rPr>
          <w:rFonts w:ascii="方正仿宋_GBK" w:eastAsia="方正仿宋_GBK" w:hAnsi="方正仿宋_GBK" w:cs="方正仿宋_GBK"/>
          <w:sz w:val="32"/>
          <w:szCs w:val="32"/>
          <w:lang w:bidi="ar"/>
        </w:rPr>
        <w:t>（</w:t>
      </w: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</w:t>
      </w:r>
      <w:r>
        <w:rPr>
          <w:rFonts w:ascii="方正仿宋_GBK" w:eastAsia="方正仿宋_GBK" w:hAnsi="方正仿宋_GBK" w:cs="方正仿宋_GBK"/>
          <w:sz w:val="32"/>
          <w:szCs w:val="32"/>
          <w:lang w:bidi="ar"/>
        </w:rPr>
        <w:t>）</w:t>
      </w: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汽车部件有限公司技术中心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苏州南洋电缆有限公司技术中心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达涅利冶金设备（中国）有限公司技术中心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苏州扬越高新材料有限公司技术中心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兴禾源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复合材料有限公司技术中心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太仓市华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盈电子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材料有限公司技术中心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张家港扬子纺纱有限公司技术中心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苏州市华扬电子股份有限公司技术中心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合兴汽车电子（太仓）有限公司技术中心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江苏宏基铝业科技股份有限公司技术中心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米巴精密零部件（中国）有限公司技术中心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太仓优尼泰克精密机械有限公司技术中心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常熟阿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特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斯阳光电力科技有限公司技术中心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奇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昊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汽车系统（苏州）有限公司技术中心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牧东光电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苏州新大陆精密科技股份有限公司技术中心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苏州华东镀膜玻璃有限公司技术中心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儒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拉玛特自动化技术（苏州）有限公司技术中心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苏州中兴联精密工业有限公司技术中心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张家港保税区恒隆钢管有限公司技术中心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江苏红人实业股份有限公司技术中心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江苏尚科聚合新材料有限公司技术中心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苏州诚镓精密制造有限公司技术中心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lastRenderedPageBreak/>
        <w:t>苏州震纶生物质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纤维有限公司技术中心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苏州宇洋环保设备制造有限公司技术中心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爱美克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空气过滤器（苏州）有限公司技术中心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太仓旭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莱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自动化机械有限公司技术中心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江苏宏远新材料科技有限公司技术中心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苏州市台群机械有限公司技术中心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苏州轰天炮光电科技有限公司技术中心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张家港中天精密模塑有限公司技术中心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苏州海仑士科技有限公司技术中心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苏州红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荔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汽车零部件有限公司技术中心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江苏灿勤科技股份有限公司技术中心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群光电子（苏州）有限公司技术中心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苏州东南佳新材料股份有限公司技术中心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格林莱特实业（苏州）有限公司技术中心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苏州多彩铝业有限责任公司技术中心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苏州艾沃意特汽车设备有限公司技术中心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苏州朗坤自动化设备股份有限公司技术中心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苏州力佳新型材料有限公司技术中心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华高科技（苏州）有限公司技术中心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苏州生生源纱业有限公司技术中心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苏州通产丽星包装科技有限公司技术中心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苏州市惠利源科技有限公司技术中心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苏州市申达汽车配件有限公司技术中心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苏州汇涵医用科技发展有限公司技术中心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lastRenderedPageBreak/>
        <w:t>江苏鸿展新材料科技有限公司技术中心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苏州第一塑胶有限公司技术中心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苏州彤帆智能科技有限公司技术中心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江苏国贸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酝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领智能科技股份有限公司技术中心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苏州科固电器有限公司技术中心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苏州市利来星辰塑业科技有限公司技术中心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苏州市惠利盛电子科技有限公司技术中心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罗伯泰克自动化科技（苏州）有限公司技术中心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常熟市标准件厂有限公司技术中心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苏州长征</w:t>
      </w:r>
      <w:r>
        <w:rPr>
          <w:rFonts w:ascii="Times New Roman" w:eastAsia="方正仿宋_GBK" w:hAnsi="Times New Roman" w:cs="Times New Roman"/>
          <w:sz w:val="32"/>
          <w:szCs w:val="32"/>
          <w:lang w:bidi="ar"/>
        </w:rPr>
        <w:t>-</w:t>
      </w: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欣凯制药有限公司技术中心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苏州盈宇纺织科技有限公司技术中心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张家港普坤毛纺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织染有限公司技术中心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苏州永腾电子制品有限公司技术中心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苏州市华能发电机有限公司技术中心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张家港市骏马钢帘线有限公司技术中心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张家港长力机械有限公司技术中心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苏州迈科电器有限公司技术中心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苏州欣荣博尔特医疗器械有限公司技术中心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苏州市燃气设备阀门制造有限公司技术中心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日立安斯泰莫制动系统（苏州）有限公司技术中心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苏州勤堡精密机械有限公司技术中心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苏州正济药业有限公司技术中心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苏州英利汽车部件有限公司技术中心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通达宏泰科技（苏州）有限公司技术中心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lastRenderedPageBreak/>
        <w:t>中天海洋系统有限公司技术中心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中天通信技术有限公司技术中心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上海建工（江苏）钢结构有限公司技术中心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江苏人先医疗科技有限公司技术中心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南通中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力科技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浩力森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化学科技（江苏）有限公司技术中心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南通通州江华纺织有限公司技术中心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海安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浩驰科技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赛立特（南通）安全用品有限公司技术中心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江苏欣捷纺织科技有限责任公司技术中心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南通中集能源装备有限公司技术中心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江苏永银化纤有限公司技术中心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江苏大达麻纺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织科技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捷捷半导体有限公司技术中心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寰宇东方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国际集装箱</w:t>
      </w:r>
      <w:r>
        <w:rPr>
          <w:rFonts w:ascii="方正仿宋_GBK" w:eastAsia="方正仿宋_GBK" w:hAnsi="方正仿宋_GBK" w:cs="方正仿宋_GBK"/>
          <w:sz w:val="32"/>
          <w:szCs w:val="32"/>
          <w:lang w:bidi="ar"/>
        </w:rPr>
        <w:t>（</w:t>
      </w: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启东</w:t>
      </w:r>
      <w:r>
        <w:rPr>
          <w:rFonts w:ascii="方正仿宋_GBK" w:eastAsia="方正仿宋_GBK" w:hAnsi="方正仿宋_GBK" w:cs="方正仿宋_GBK"/>
          <w:sz w:val="32"/>
          <w:szCs w:val="32"/>
          <w:lang w:bidi="ar"/>
        </w:rPr>
        <w:t>）</w:t>
      </w: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南通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象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屿海洋装备有限责任公司技术中心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南通万德科技有限公司技术中心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南通瑞翔新材料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南通华信中央空调有限公司技术中心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江苏中铁山桥重工有限公司技术中心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南通长江电器实业有限公司技术中心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江苏盈泰新材料科技有限公司技术中心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南通远景电工器材有限公司技术中心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江苏奥蓝工程玻璃有限公司技术中心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lastRenderedPageBreak/>
        <w:t>顺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帆家庭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用品（南通）有限公司技术中心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江苏益鑫通精密电子有限公司技术中心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江东电子材料有限公司技术中心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南通聚星铸锻有限公司技术中心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江苏骆氏减震件有限公司技术中心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江苏弘扬石英制品有限公司技术中心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中复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连众风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电科技有限公司技术中心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天富（连云港）食品配料有限公司技术中心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连云港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市港圣开关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制造有限公司技术中心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江苏金卫机械设备有限公司技术中心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江苏华龙无纺布有限公司技术中心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江苏金麟户外用品有限公司技术中心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江苏科润膜材料有限公司技术中心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江苏瀚康新材料有限公司技术中心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江苏正济药业股份有限公司技术中心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上海豫宏（金湖）防水科技有限公司技术中心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淮安中顺环保科技有限公司技术中心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江苏伟复能源有限公司技术中心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江苏华斯达食品有限公司技术中心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富誉电子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科技（淮安）有限公司技术中心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跃马轮毂（盱眙）有限公司技术中心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江苏嘉瑞科技有限公司技术中心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江苏天利成建筑科技有限公司技术中心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江苏永创医药科技股份有限公司技术中心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lastRenderedPageBreak/>
        <w:t>中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再德众科技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盐城海固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电子有限公司技术中心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上海玻璃钢研究院东台有限公司技术中心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上海题桥江苏纺织科技有限公司技术中心</w:t>
      </w:r>
      <w:proofErr w:type="gramEnd"/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盐城金刚星精密锻造有限公司技术中心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江苏金贸科技发展有限公司技术中心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江苏天禄特材厂技术中心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江苏欧邦电机制造有限公司技术中心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江苏恒达机械制造有限公司技术中心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江苏绿都环境工程有限公司技术中心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江苏中贵重工有限公司技术中心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江苏贸隆机械制造有限公司技术中心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江苏富乐德石英科技有限公司技术中心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江苏库纳实业有限公司技术中心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江苏燕山光伏设备有限公司技术中心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东台市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浩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瑞生物科技有限公司技术中心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江苏博克斯科技股份有限公司技术中心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彧寰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科技江苏有限公司技术中心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江苏恒隆通新材料科技有限公司技术中心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江苏生辉光电科技有限公司技术中心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江苏恒美幕墙材料有限公司技术中心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盐城维信电子有限公司技术中心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江苏华威机械制造有限公司技术中心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盐城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市崇达石化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机械有限公司技术中心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lastRenderedPageBreak/>
        <w:t>中材科技（阜宁）风电叶片有限公司技术中心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江苏金韦尔机械有限公司技术中心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江苏蔚联机械股份有限公司技术中心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盐城大丰阿特斯阳光电力科技有限公司技术中心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响水中联水泥有限公司技术中心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江苏雄越石油机械设备制造有限公司技术中心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扬州蓝翔机电工程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江苏天和制药有限公司技术中心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扬州海科电子科技有限公司技术中心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江苏中航百慕新材料技术有限公司技术中心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扬州兴龙电器有限公司技术中心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江苏晶品新能源科技有限公司技术中心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苏发照明工程集团有限公司技术中心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江苏艺迪交通集团有限公司技术中心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摩丁普信热能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技术（江苏）有限公司技术中心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扬州港信光电科技有限公司技术中心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中标照明集团有限公司技术中心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江苏赛鸥电气集团有限公司技术中心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扬州三和四美酱菜有限公司技术中心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扬州迅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祥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电缆有限公司技术中心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扬州市三药制药有限公司技术中心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博立尔化工（扬州）有限公司技术中心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江苏欧亚立日化有限公司技术中心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扬州中康环保设备有限公司技术中心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lastRenderedPageBreak/>
        <w:t>扬州普立特科技发展有限公司技术中心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扬州超人运动器材有限公司技术中心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江苏奥特隆新材料有限公司技术中心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仪征海天铝业有限公司技术中心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扬州兴益机械有限公司技术中心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江苏金友电气有限公司技术中心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扬州宏远新材料股份有限公司技术中心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江苏阿科米科技有限公司技术中心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江苏亚光医疗器械有限公司技术中心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扬州春天线缆有限公司技术中心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江苏东方电缆材料有限公司技术中心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扬州泰达环保有限公司技术中心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江苏扬农锦湖化工有限公司技术中心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江苏金光芒灯饰工程集团有限公司技术中心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江苏铭阳线缆有限公司技术中心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扬州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凯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翔精铸科技有限公司技术中心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扬州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鑫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宇电气有限公司技术中心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扬州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沃盛车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业制造有限公司技术中心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江苏新光华机械有限公司技术中心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扬州宏运车业有限公司技术中心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扬州市庆源电气成套设备有限公司技术中心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江苏兴业铝材有限公司技术中心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扬州恒春电子有限公司技术中心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扬州市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祥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源电力设备有限公司技术中心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lastRenderedPageBreak/>
        <w:t>江苏宏程重工有限公司技术中心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青岛啤酒（扬州）有限公司技术中心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胜赛思精密压铸</w:t>
      </w:r>
      <w:r>
        <w:rPr>
          <w:rFonts w:ascii="方正仿宋_GBK" w:eastAsia="方正仿宋_GBK" w:hAnsi="方正仿宋_GBK" w:cs="方正仿宋_GBK"/>
          <w:sz w:val="32"/>
          <w:szCs w:val="32"/>
          <w:lang w:bidi="ar"/>
        </w:rPr>
        <w:t>（</w:t>
      </w: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扬州</w:t>
      </w:r>
      <w:r>
        <w:rPr>
          <w:rFonts w:ascii="方正仿宋_GBK" w:eastAsia="方正仿宋_GBK" w:hAnsi="方正仿宋_GBK" w:cs="方正仿宋_GBK"/>
          <w:sz w:val="32"/>
          <w:szCs w:val="32"/>
          <w:lang w:bidi="ar"/>
        </w:rPr>
        <w:t>）</w:t>
      </w: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江苏弗莱迪斯汽车系统有限公司技术中心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江苏江成冶金设备制造有限公司技术中心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同扬光电（江苏）有限公司技术中心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扬州万润光电科技有限公司技术中心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江苏帝诚线缆有限公司技术中心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江苏辉能电气有限公司技术中心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江苏汇鼎光学眼镜有限公司技术中心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丹阳市曙光特钢有限公司技术中心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镇江赛尔尼柯自动化有限公司技术中心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江苏海纬集团有限公司技术中心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江苏建华新型墙材有限公司技术中心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江苏海德莱特汽车部件有限公司技术中心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江苏绿能电力科技有限公司技术中心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兴化市聚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鑫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不锈钢有限公司技术中心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江苏贝特管件有限公司技术中心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江苏追日汽车同步器有限公司技术中心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泰州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鑫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宇精工股份有限公司技术中心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永发（江苏）模塑包装科技有限公司技术中心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泰州市茂华纸品有限公司技术中心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江苏科化新材料科技有限公司技术中心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兴化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顶康食品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lastRenderedPageBreak/>
        <w:t>泰州市三江消防器材有限公司技术中心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江苏新蕾麦芽有限公司技术中心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江苏双达泵业股份有限公司技术中心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江苏东南环保科技有限公司技术中心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江苏海龙电器有限公司技术中心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江苏恒高电气制造有限公司技术中心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靖江先锋半导体科技有限公司技术中心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江苏瑞德机械有限公司技术中心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江苏飞跃机泵集团有限公司技术中心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泰州市天力铁芯制造有限公司技术中心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江苏富华新型材料科技有限公司技术中心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泰州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世纪天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虹纺织有限公司技术中心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江苏正申索具有限公司技术中心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江苏馨德高分子材料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江苏斯迪克新材料科技股份有限公司技术中心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宿迁市美达净化科技有限公司技术中心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江苏稳德福无纺科技有限公司技术中心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江苏鑫奕安新型材料科技有限公司技术中心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宙际杰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智能科技股份有限公司技术中心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沭阳正中新材料有限公司技术中心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亿茂环境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科技股份有限公司技术中心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庆邦电子元器件（泗洪）有限公司技术中心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格力大松（宿迁）生活电器有限公司技术中心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江苏华益中亨金属科技发展有限公司技术中心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lastRenderedPageBreak/>
        <w:t>赛得利（江苏）纤维有限公司技术中心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宿迁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市箭鹿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制衣有限公司技术中心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江苏苏源杰瑞科技有限公司技术中心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江苏金牌厨柜有限公司技术中心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江苏莱宝装饰材料有限公司技术中心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江苏恒能家纺新材料有限公司技术中心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新界泵业（江苏）有限公司技术中心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沭阳华新玻璃科技股份有限公司技术中心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江苏美誉虹新材料科技有限公司技术中心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沭阳县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江南木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业有限公司技术中心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江苏新行健实业有限公司技术中心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江苏陈氏伟业纺织科技有限公司技术中心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沭阳宝连成装饰艺术品有限公司技术中心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江苏沪江线业有限公司技术中心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江苏省恒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康肥业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江苏友富薄板科技有限公司技术中心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江苏冠源木业有限公司技术中心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江苏艾锐博精密金属科技有限公司技术中心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通力电梯有限公司技术中心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立讯精密组件（昆山）有限公司技术中心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江苏艾森半导体材料股份有限公司技术中心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昆山赛腾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平成电子科技股份有限公司技术中心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苏州恒铭达电子科技股份有限公司技术中心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若宇检具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lastRenderedPageBreak/>
        <w:t>昆山同寅兴业机电制造有限公司技术中心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昆山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怡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家居纺织有限公司技术中心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江苏森源电气股份有限公司技术中心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亚龙纸制品（昆山）有限公司技术中心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马斯特模具（昆山）有限公司技术中心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昆山乙盛机械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工业有限公司技术中心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冠亿精密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工业（昆山）有限公司技术中心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光洋新材料科技（昆山）有限公司技术中心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江苏联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鑫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电子工业有限公司技术中心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昆山晶科微电子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材料有限公司技术中心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昆山锦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悦电子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昆山贝松精密电子有限公司技术中心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台衡精密测控（昆山）股份有限公司技术中心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罗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瑞运动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用品（昆山）有限公司技术中心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江苏普诺威电子股份有限公司技术中心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昆山苏杭电路板有限公司技术中心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昆山刚毅精密电子科技有限公司技术中心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昆山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茂顺密封件工业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台龙电子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（昆山）有限公司技术中心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富翔精密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工业（昆山）有限公司技术中心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昆山田盛汽车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配件有限公司技术中心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维尔斯电子（昆山）有限公司技术中心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日月光半导体</w:t>
      </w:r>
      <w:r>
        <w:rPr>
          <w:rFonts w:ascii="方正仿宋_GBK" w:eastAsia="方正仿宋_GBK" w:hAnsi="方正仿宋_GBK" w:cs="方正仿宋_GBK"/>
          <w:sz w:val="32"/>
          <w:szCs w:val="32"/>
          <w:lang w:bidi="ar"/>
        </w:rPr>
        <w:t>（</w:t>
      </w: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昆山</w:t>
      </w:r>
      <w:r>
        <w:rPr>
          <w:rFonts w:ascii="方正仿宋_GBK" w:eastAsia="方正仿宋_GBK" w:hAnsi="方正仿宋_GBK" w:cs="方正仿宋_GBK"/>
          <w:sz w:val="32"/>
          <w:szCs w:val="32"/>
          <w:lang w:bidi="ar"/>
        </w:rPr>
        <w:t>）</w:t>
      </w: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苏州裕庆金属制品有限公司技术中心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lastRenderedPageBreak/>
        <w:t>润泰化学（泰兴）有限公司技术中心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江苏泰特尔新材料科技股份有限公司技术中心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圣达电气有限公司技术中心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铭际建筑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科技（泰兴）有限公司技术中心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江苏广域化学有限公司技术中心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江苏晟楠电子科技股份有限公司技术中心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泰兴开广塑胶有限公司技术中心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江苏方圆型钢有限公司技术中心</w:t>
      </w:r>
    </w:p>
    <w:p w:rsidR="007D309C" w:rsidRDefault="007D309C" w:rsidP="007D309C">
      <w:pPr>
        <w:numPr>
          <w:ilvl w:val="0"/>
          <w:numId w:val="1"/>
        </w:num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江苏泰顺能源科技开发有限公司技术中心</w:t>
      </w:r>
    </w:p>
    <w:p w:rsidR="00653756" w:rsidRPr="007D309C" w:rsidRDefault="00653756">
      <w:bookmarkStart w:id="0" w:name="_GoBack"/>
      <w:bookmarkEnd w:id="0"/>
    </w:p>
    <w:sectPr w:rsidR="00653756" w:rsidRPr="007D3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BAEAE61"/>
    <w:multiLevelType w:val="multilevel"/>
    <w:tmpl w:val="FBAEAE61"/>
    <w:lvl w:ilvl="0">
      <w:start w:val="1"/>
      <w:numFmt w:val="decimal"/>
      <w:lvlText w:val="%1."/>
      <w:lvlJc w:val="left"/>
      <w:pPr>
        <w:ind w:left="106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9C"/>
    <w:rsid w:val="00653756"/>
    <w:rsid w:val="007D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6DAFF-03C9-45E1-8B60-254C0188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0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1217</Words>
  <Characters>6940</Characters>
  <Application>Microsoft Office Word</Application>
  <DocSecurity>0</DocSecurity>
  <Lines>57</Lines>
  <Paragraphs>16</Paragraphs>
  <ScaleCrop>false</ScaleCrop>
  <Company>Microsoft</Company>
  <LinksUpToDate>false</LinksUpToDate>
  <CharactersWithSpaces>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2021-11-22T06:35:00Z</dcterms:created>
  <dcterms:modified xsi:type="dcterms:W3CDTF">2021-11-22T06:35:00Z</dcterms:modified>
</cp:coreProperties>
</file>